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5" w:rsidRDefault="00CD2C45" w:rsidP="00151A6A">
      <w:pPr>
        <w:pStyle w:val="Default"/>
        <w:jc w:val="center"/>
        <w:rPr>
          <w:b/>
          <w:bCs/>
          <w:noProof/>
          <w:color w:val="0070C0"/>
          <w:sz w:val="28"/>
          <w:szCs w:val="28"/>
          <w:lang w:val="ro-RO"/>
        </w:rPr>
      </w:pPr>
    </w:p>
    <w:p w:rsidR="00CD2C45" w:rsidRDefault="00CD2C45" w:rsidP="00151A6A">
      <w:pPr>
        <w:pStyle w:val="Default"/>
        <w:jc w:val="center"/>
        <w:rPr>
          <w:b/>
          <w:bCs/>
          <w:noProof/>
          <w:color w:val="0070C0"/>
          <w:sz w:val="28"/>
          <w:szCs w:val="28"/>
          <w:lang w:val="ro-RO"/>
        </w:rPr>
      </w:pPr>
    </w:p>
    <w:p w:rsidR="00CD2C45" w:rsidRDefault="00CD2C45" w:rsidP="00151A6A">
      <w:pPr>
        <w:pStyle w:val="Default"/>
        <w:jc w:val="center"/>
        <w:rPr>
          <w:b/>
          <w:bCs/>
          <w:noProof/>
          <w:color w:val="0070C0"/>
          <w:sz w:val="28"/>
          <w:szCs w:val="28"/>
          <w:lang w:val="ro-RO"/>
        </w:rPr>
      </w:pPr>
    </w:p>
    <w:p w:rsidR="00CD2C45" w:rsidRDefault="00CD2C45" w:rsidP="00151A6A">
      <w:pPr>
        <w:pStyle w:val="Default"/>
        <w:jc w:val="center"/>
        <w:rPr>
          <w:b/>
          <w:bCs/>
          <w:noProof/>
          <w:color w:val="0070C0"/>
          <w:sz w:val="28"/>
          <w:szCs w:val="28"/>
          <w:lang w:val="ro-RO"/>
        </w:rPr>
      </w:pPr>
    </w:p>
    <w:p w:rsidR="00EE6DB8" w:rsidRPr="0053432F" w:rsidRDefault="000E27C1" w:rsidP="00151A6A">
      <w:pPr>
        <w:pStyle w:val="Default"/>
        <w:jc w:val="center"/>
        <w:rPr>
          <w:b/>
          <w:bCs/>
          <w:noProof/>
          <w:color w:val="0070C0"/>
          <w:sz w:val="28"/>
          <w:szCs w:val="28"/>
          <w:lang w:val="ro-RO"/>
        </w:rPr>
      </w:pPr>
      <w:r w:rsidRPr="0053432F">
        <w:rPr>
          <w:b/>
          <w:bCs/>
          <w:noProof/>
          <w:color w:val="0070C0"/>
          <w:sz w:val="28"/>
          <w:szCs w:val="28"/>
          <w:lang w:val="ro-RO"/>
        </w:rPr>
        <w:t>PROTOCOL SANITAR</w:t>
      </w:r>
    </w:p>
    <w:p w:rsidR="00EE6DB8" w:rsidRPr="0053432F" w:rsidRDefault="000E27C1">
      <w:pPr>
        <w:pStyle w:val="Default"/>
        <w:jc w:val="center"/>
        <w:rPr>
          <w:noProof/>
          <w:lang w:val="ro-RO"/>
        </w:rPr>
      </w:pPr>
      <w:r w:rsidRPr="0053432F">
        <w:rPr>
          <w:b/>
          <w:bCs/>
          <w:noProof/>
          <w:color w:val="0070C0"/>
          <w:sz w:val="28"/>
          <w:szCs w:val="28"/>
          <w:lang w:val="ro-RO"/>
        </w:rPr>
        <w:t>pentru cursurile de franceză copii şi adolescen</w:t>
      </w:r>
      <w:r w:rsidRPr="0053432F">
        <w:rPr>
          <w:rFonts w:cs="Times New Roman"/>
          <w:b/>
          <w:bCs/>
          <w:noProof/>
          <w:color w:val="0070C0"/>
          <w:sz w:val="28"/>
          <w:szCs w:val="28"/>
          <w:lang w:val="ro-RO"/>
        </w:rPr>
        <w:t>ţ</w:t>
      </w:r>
      <w:r w:rsidRPr="0053432F">
        <w:rPr>
          <w:b/>
          <w:bCs/>
          <w:noProof/>
          <w:color w:val="0070C0"/>
          <w:sz w:val="28"/>
          <w:szCs w:val="28"/>
          <w:lang w:val="ro-RO"/>
        </w:rPr>
        <w:t>i</w:t>
      </w:r>
    </w:p>
    <w:p w:rsidR="00EE6DB8" w:rsidRPr="0053432F" w:rsidRDefault="000E27C1">
      <w:pPr>
        <w:pStyle w:val="Default"/>
        <w:jc w:val="center"/>
        <w:rPr>
          <w:b/>
          <w:bCs/>
          <w:noProof/>
          <w:color w:val="0070C0"/>
          <w:szCs w:val="28"/>
          <w:lang w:val="ro-RO"/>
        </w:rPr>
      </w:pPr>
      <w:r w:rsidRPr="0053432F">
        <w:rPr>
          <w:b/>
          <w:bCs/>
          <w:noProof/>
          <w:color w:val="0070C0"/>
          <w:szCs w:val="28"/>
          <w:lang w:val="ro-RO"/>
        </w:rPr>
        <w:t>Institutul Francez  din România - Bucureşti</w:t>
      </w:r>
    </w:p>
    <w:p w:rsidR="00EE6DB8" w:rsidRPr="0053432F" w:rsidRDefault="000E27C1">
      <w:pPr>
        <w:pStyle w:val="Default"/>
        <w:jc w:val="center"/>
        <w:rPr>
          <w:bCs/>
          <w:noProof/>
          <w:color w:val="0070C0"/>
          <w:szCs w:val="28"/>
          <w:lang w:val="ro-RO"/>
        </w:rPr>
      </w:pPr>
      <w:r w:rsidRPr="0053432F">
        <w:rPr>
          <w:bCs/>
          <w:noProof/>
          <w:color w:val="0070C0"/>
          <w:szCs w:val="28"/>
          <w:lang w:val="ro-RO"/>
        </w:rPr>
        <w:t>(Bd Dacia, nr. 77)</w:t>
      </w:r>
    </w:p>
    <w:p w:rsidR="00A25FDE" w:rsidRDefault="00A25FDE" w:rsidP="001E14E2">
      <w:pPr>
        <w:spacing w:after="0"/>
        <w:jc w:val="center"/>
        <w:rPr>
          <w:b/>
          <w:i/>
          <w:noProof/>
          <w:color w:val="FF0000"/>
          <w:lang w:val="ro-RO"/>
        </w:rPr>
      </w:pPr>
    </w:p>
    <w:p w:rsidR="00CD2C45" w:rsidRPr="00A25FDE" w:rsidRDefault="00CD2C45" w:rsidP="001E14E2">
      <w:pPr>
        <w:spacing w:after="0"/>
        <w:jc w:val="center"/>
        <w:rPr>
          <w:b/>
          <w:i/>
          <w:noProof/>
          <w:color w:val="FF0000"/>
          <w:lang w:val="ro-RO"/>
        </w:rPr>
      </w:pPr>
      <w:bookmarkStart w:id="0" w:name="_GoBack"/>
      <w:bookmarkEnd w:id="0"/>
    </w:p>
    <w:p w:rsidR="00EE6DB8" w:rsidRDefault="00573B5B" w:rsidP="004F23D4">
      <w:pPr>
        <w:spacing w:after="0"/>
        <w:jc w:val="both"/>
        <w:rPr>
          <w:noProof/>
          <w:lang w:val="ro-RO"/>
        </w:rPr>
      </w:pPr>
      <w:r>
        <w:rPr>
          <w:noProof/>
          <w:lang w:val="ro-RO"/>
        </w:rPr>
        <w:t>P</w:t>
      </w:r>
      <w:r w:rsidR="000E27C1" w:rsidRPr="0053432F">
        <w:rPr>
          <w:noProof/>
          <w:lang w:val="ro-RO"/>
        </w:rPr>
        <w:t>entru a asigura respectarea normelor, măsurilor și recom</w:t>
      </w:r>
      <w:r w:rsidR="006B1142">
        <w:rPr>
          <w:noProof/>
          <w:lang w:val="ro-RO"/>
        </w:rPr>
        <w:t>a</w:t>
      </w:r>
      <w:r w:rsidR="000E27C1" w:rsidRPr="0053432F">
        <w:rPr>
          <w:noProof/>
          <w:lang w:val="ro-RO"/>
        </w:rPr>
        <w:t>nd</w:t>
      </w:r>
      <w:r w:rsidR="006B1142" w:rsidRPr="0053432F">
        <w:rPr>
          <w:noProof/>
          <w:lang w:val="ro-RO"/>
        </w:rPr>
        <w:t>ă</w:t>
      </w:r>
      <w:r w:rsidR="000E27C1" w:rsidRPr="0053432F">
        <w:rPr>
          <w:noProof/>
          <w:lang w:val="ro-RO"/>
        </w:rPr>
        <w:t xml:space="preserve">rilor sanitare </w:t>
      </w:r>
      <w:r w:rsidR="000E27C1" w:rsidRPr="0053432F">
        <w:rPr>
          <w:rFonts w:eastAsia="Times New Roman"/>
          <w:noProof/>
          <w:lang w:val="ro-RO" w:eastAsia="fr-FR"/>
        </w:rPr>
        <w:t>î</w:t>
      </w:r>
      <w:r w:rsidR="000E27C1" w:rsidRPr="0053432F">
        <w:rPr>
          <w:noProof/>
          <w:lang w:val="ro-RO"/>
        </w:rPr>
        <w:t>n contextul actual, cursurile</w:t>
      </w:r>
      <w:r w:rsidR="000E27C1" w:rsidRPr="0053432F">
        <w:rPr>
          <w:b/>
          <w:noProof/>
          <w:lang w:val="ro-RO"/>
        </w:rPr>
        <w:t xml:space="preserve"> </w:t>
      </w:r>
      <w:r w:rsidR="000E27C1" w:rsidRPr="0053432F">
        <w:rPr>
          <w:noProof/>
          <w:lang w:val="ro-RO"/>
        </w:rPr>
        <w:t>se vor desfășura fiind respectate urm</w:t>
      </w:r>
      <w:r w:rsidR="000E27C1" w:rsidRPr="0053432F">
        <w:rPr>
          <w:rFonts w:eastAsia="Times New Roman"/>
          <w:noProof/>
          <w:lang w:val="ro-RO" w:eastAsia="fr-FR"/>
        </w:rPr>
        <w:t>ă</w:t>
      </w:r>
      <w:r w:rsidR="000E27C1" w:rsidRPr="0053432F">
        <w:rPr>
          <w:noProof/>
          <w:lang w:val="ro-RO"/>
        </w:rPr>
        <w:t>toarele m</w:t>
      </w:r>
      <w:r w:rsidR="000E27C1" w:rsidRPr="0053432F">
        <w:rPr>
          <w:rFonts w:eastAsia="Times New Roman"/>
          <w:noProof/>
          <w:lang w:val="ro-RO" w:eastAsia="fr-FR"/>
        </w:rPr>
        <w:t>ă</w:t>
      </w:r>
      <w:r w:rsidR="000E27C1" w:rsidRPr="0053432F">
        <w:rPr>
          <w:noProof/>
          <w:lang w:val="ro-RO"/>
        </w:rPr>
        <w:t>suri:</w:t>
      </w:r>
    </w:p>
    <w:p w:rsidR="003C6680" w:rsidRPr="0053432F" w:rsidRDefault="003C6680" w:rsidP="003C6680">
      <w:pPr>
        <w:spacing w:after="0"/>
        <w:rPr>
          <w:noProof/>
          <w:lang w:val="ro-RO"/>
        </w:rPr>
      </w:pPr>
    </w:p>
    <w:p w:rsidR="003F6672" w:rsidRPr="0053432F" w:rsidRDefault="003F6672" w:rsidP="00A56527">
      <w:pPr>
        <w:pStyle w:val="Sansinterligne"/>
        <w:numPr>
          <w:ilvl w:val="0"/>
          <w:numId w:val="1"/>
        </w:numPr>
        <w:rPr>
          <w:rFonts w:eastAsia="Times New Roman"/>
          <w:b/>
          <w:noProof/>
          <w:lang w:val="ro-RO" w:eastAsia="fr-FR"/>
        </w:rPr>
      </w:pPr>
      <w:r w:rsidRPr="0053432F">
        <w:rPr>
          <w:rFonts w:eastAsia="Times New Roman"/>
          <w:b/>
          <w:noProof/>
          <w:lang w:val="ro-RO" w:eastAsia="fr-FR"/>
        </w:rPr>
        <w:t>ACCESUL ÎN INCINTĂ</w:t>
      </w:r>
      <w:r w:rsidR="00F27022" w:rsidRPr="0053432F">
        <w:rPr>
          <w:rFonts w:eastAsia="Times New Roman"/>
          <w:b/>
          <w:noProof/>
          <w:lang w:val="ro-RO" w:eastAsia="fr-FR"/>
        </w:rPr>
        <w:t>:</w:t>
      </w:r>
    </w:p>
    <w:p w:rsidR="003F6672" w:rsidRPr="002F4C89" w:rsidRDefault="00B4272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2F0DCF">
        <w:rPr>
          <w:noProof/>
          <w:lang w:val="ro-RO"/>
        </w:rPr>
        <w:t>Pentru a evita aşteptarea şi</w:t>
      </w:r>
      <w:r w:rsidR="00F91903" w:rsidRPr="002F0DCF">
        <w:rPr>
          <w:noProof/>
          <w:lang w:val="ro-RO"/>
        </w:rPr>
        <w:t xml:space="preserve"> pentru a evita supraaglomerarea, cursanții vor sosi cu cel mult </w:t>
      </w:r>
      <w:r w:rsidR="00CA5CE0" w:rsidRPr="002F0DCF">
        <w:rPr>
          <w:noProof/>
          <w:lang w:val="ro-RO"/>
        </w:rPr>
        <w:t>10</w:t>
      </w:r>
      <w:r w:rsidR="00F91903" w:rsidRPr="0053432F">
        <w:rPr>
          <w:noProof/>
          <w:lang w:val="ro-RO"/>
        </w:rPr>
        <w:t xml:space="preserve"> minute înainte de lecție</w:t>
      </w:r>
      <w:r w:rsidR="009C170D" w:rsidRPr="002F4C89">
        <w:rPr>
          <w:noProof/>
          <w:lang w:val="ro-RO"/>
        </w:rPr>
        <w:t>.</w:t>
      </w:r>
    </w:p>
    <w:p w:rsidR="00F27022" w:rsidRPr="0053432F" w:rsidRDefault="00F27022" w:rsidP="004F23D4">
      <w:pPr>
        <w:pStyle w:val="Sansinterligne"/>
        <w:ind w:left="360"/>
        <w:jc w:val="both"/>
        <w:rPr>
          <w:b/>
          <w:noProof/>
          <w:color w:val="FF0000"/>
          <w:lang w:val="ro-RO"/>
        </w:rPr>
      </w:pPr>
    </w:p>
    <w:p w:rsidR="003F6672" w:rsidRPr="0053432F" w:rsidRDefault="003F6672" w:rsidP="004F23D4">
      <w:pPr>
        <w:pStyle w:val="Sansinterligne"/>
        <w:numPr>
          <w:ilvl w:val="0"/>
          <w:numId w:val="1"/>
        </w:numPr>
        <w:jc w:val="both"/>
        <w:rPr>
          <w:noProof/>
          <w:lang w:val="ro-RO"/>
        </w:rPr>
      </w:pPr>
      <w:r w:rsidRPr="0053432F">
        <w:rPr>
          <w:rFonts w:eastAsia="Times New Roman"/>
          <w:b/>
          <w:noProof/>
          <w:lang w:val="ro-RO" w:eastAsia="fr-FR"/>
        </w:rPr>
        <w:t>DISTANȚAREA FIZICÃ</w:t>
      </w:r>
      <w:r w:rsidR="00F91903" w:rsidRPr="0053432F">
        <w:rPr>
          <w:rFonts w:eastAsia="Times New Roman"/>
          <w:noProof/>
          <w:lang w:val="ro-RO" w:eastAsia="fr-FR"/>
        </w:rPr>
        <w:t>:</w:t>
      </w:r>
    </w:p>
    <w:p w:rsidR="003F6672" w:rsidRPr="0053432F" w:rsidRDefault="00F9190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53432F">
        <w:rPr>
          <w:rFonts w:cs="Calibri"/>
          <w:noProof/>
          <w:color w:val="000000"/>
          <w:lang w:val="ro-RO"/>
        </w:rPr>
        <w:t>L</w:t>
      </w:r>
      <w:r w:rsidR="003F6672" w:rsidRPr="0053432F">
        <w:rPr>
          <w:rFonts w:cs="Calibri"/>
          <w:noProof/>
          <w:color w:val="000000"/>
          <w:lang w:val="ro-RO"/>
        </w:rPr>
        <w:t>a intrarea în instituṭie, elevii vor aștepta respectând distanța</w:t>
      </w:r>
      <w:r w:rsidR="00A47DF2" w:rsidRPr="0053432F">
        <w:rPr>
          <w:rFonts w:cs="Calibri"/>
          <w:noProof/>
          <w:color w:val="000000"/>
          <w:lang w:val="ro-RO"/>
        </w:rPr>
        <w:t xml:space="preserve"> fizică recomandată</w:t>
      </w:r>
      <w:r w:rsidRPr="0053432F">
        <w:rPr>
          <w:rFonts w:cs="Calibri"/>
          <w:noProof/>
          <w:color w:val="000000"/>
          <w:lang w:val="ro-RO"/>
        </w:rPr>
        <w:t>.</w:t>
      </w:r>
    </w:p>
    <w:p w:rsidR="002F5253" w:rsidRPr="0053432F" w:rsidRDefault="00F9190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rFonts w:cs="Calibri"/>
          <w:noProof/>
          <w:color w:val="000000"/>
          <w:lang w:val="ro-RO"/>
        </w:rPr>
      </w:pPr>
      <w:r w:rsidRPr="0053432F">
        <w:rPr>
          <w:rFonts w:cs="Calibri"/>
          <w:noProof/>
          <w:color w:val="000000"/>
          <w:lang w:val="ro-RO"/>
        </w:rPr>
        <w:t>F</w:t>
      </w:r>
      <w:r w:rsidR="002F5253" w:rsidRPr="0053432F">
        <w:rPr>
          <w:rFonts w:cs="Calibri"/>
          <w:noProof/>
          <w:color w:val="000000"/>
          <w:lang w:val="ro-RO"/>
        </w:rPr>
        <w:t>iecare cursant folosește un pupitru individual</w:t>
      </w:r>
      <w:r w:rsidRPr="0053432F">
        <w:rPr>
          <w:rFonts w:cs="Calibri"/>
          <w:noProof/>
          <w:color w:val="000000"/>
          <w:lang w:val="ro-RO"/>
        </w:rPr>
        <w:t>.</w:t>
      </w:r>
    </w:p>
    <w:p w:rsidR="00F91903" w:rsidRDefault="00F91903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  <w:rPr>
          <w:rFonts w:cs="Calibri"/>
          <w:noProof/>
          <w:color w:val="000000"/>
          <w:lang w:val="ro-RO"/>
        </w:rPr>
      </w:pPr>
    </w:p>
    <w:p w:rsidR="00EE6DB8" w:rsidRPr="00573B5B" w:rsidRDefault="000E27C1" w:rsidP="004F23D4">
      <w:pPr>
        <w:pStyle w:val="Sansinterligne"/>
        <w:numPr>
          <w:ilvl w:val="0"/>
          <w:numId w:val="1"/>
        </w:numPr>
        <w:jc w:val="both"/>
        <w:rPr>
          <w:noProof/>
          <w:lang w:val="ro-RO"/>
        </w:rPr>
      </w:pPr>
      <w:r w:rsidRPr="0053432F">
        <w:rPr>
          <w:rFonts w:eastAsia="Times New Roman"/>
          <w:b/>
          <w:noProof/>
          <w:lang w:val="ro-RO" w:eastAsia="fr-FR"/>
        </w:rPr>
        <w:t>PURTAREA MAṢTILOR DE PROTECȚIE</w:t>
      </w:r>
      <w:r w:rsidRPr="0053432F">
        <w:rPr>
          <w:rFonts w:eastAsia="Times New Roman"/>
          <w:noProof/>
          <w:lang w:val="ro-RO" w:eastAsia="fr-FR"/>
        </w:rPr>
        <w:t xml:space="preserve"> </w:t>
      </w:r>
      <w:r w:rsidR="00573B5B">
        <w:rPr>
          <w:rFonts w:cs="Calibri"/>
          <w:noProof/>
          <w:color w:val="000000"/>
          <w:lang w:val="ro-RO"/>
        </w:rPr>
        <w:t>este recomandat</w:t>
      </w:r>
      <w:r w:rsidR="00573B5B" w:rsidRPr="0053432F">
        <w:rPr>
          <w:rFonts w:cs="Calibri"/>
          <w:noProof/>
          <w:color w:val="000000"/>
          <w:lang w:val="ro-RO"/>
        </w:rPr>
        <w:t>ă</w:t>
      </w:r>
      <w:r w:rsidR="00573B5B">
        <w:rPr>
          <w:rFonts w:cs="Calibri"/>
          <w:noProof/>
          <w:color w:val="000000"/>
          <w:lang w:val="ro-RO"/>
        </w:rPr>
        <w:t>, dar nu obligatorie.</w:t>
      </w:r>
      <w:r w:rsidRPr="0053432F">
        <w:rPr>
          <w:rFonts w:eastAsia="Times New Roman"/>
          <w:noProof/>
          <w:lang w:val="ro-RO" w:eastAsia="fr-FR"/>
        </w:rPr>
        <w:t xml:space="preserve">   </w:t>
      </w:r>
    </w:p>
    <w:p w:rsidR="00573B5B" w:rsidRPr="0053432F" w:rsidRDefault="00573B5B" w:rsidP="00573B5B">
      <w:pPr>
        <w:pStyle w:val="Sansinterligne"/>
        <w:ind w:left="360"/>
        <w:jc w:val="both"/>
        <w:rPr>
          <w:noProof/>
          <w:lang w:val="ro-RO"/>
        </w:rPr>
      </w:pPr>
    </w:p>
    <w:p w:rsidR="00EE6DB8" w:rsidRPr="0053432F" w:rsidRDefault="00F91903" w:rsidP="004F23D4">
      <w:pPr>
        <w:pStyle w:val="Sansinterligne"/>
        <w:numPr>
          <w:ilvl w:val="0"/>
          <w:numId w:val="1"/>
        </w:numPr>
        <w:jc w:val="both"/>
        <w:rPr>
          <w:rFonts w:eastAsia="Times New Roman"/>
          <w:b/>
          <w:noProof/>
          <w:lang w:val="ro-RO" w:eastAsia="fr-FR"/>
        </w:rPr>
      </w:pPr>
      <w:r w:rsidRPr="0053432F">
        <w:rPr>
          <w:rFonts w:eastAsia="Times New Roman"/>
          <w:b/>
          <w:noProof/>
          <w:lang w:val="ro-RO" w:eastAsia="fr-FR"/>
        </w:rPr>
        <w:t>MÃSURI SANITARE:</w:t>
      </w:r>
    </w:p>
    <w:p w:rsidR="00C11DBD" w:rsidRPr="00F07BC8" w:rsidRDefault="00F9190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F07BC8">
        <w:rPr>
          <w:rFonts w:eastAsia="Times New Roman"/>
          <w:noProof/>
          <w:lang w:val="ro-RO" w:eastAsia="fr-FR"/>
        </w:rPr>
        <w:t>L</w:t>
      </w:r>
      <w:r w:rsidR="00C11DBD" w:rsidRPr="00F07BC8">
        <w:rPr>
          <w:rFonts w:cs="Calibri"/>
          <w:noProof/>
          <w:color w:val="000000"/>
          <w:lang w:val="ro-RO"/>
        </w:rPr>
        <w:t xml:space="preserve">a intrarea </w:t>
      </w:r>
      <w:r w:rsidR="00C11DBD" w:rsidRPr="00F07BC8">
        <w:rPr>
          <w:noProof/>
          <w:color w:val="000000"/>
          <w:lang w:val="ro-RO"/>
        </w:rPr>
        <w:t>î</w:t>
      </w:r>
      <w:r w:rsidR="00C11DBD" w:rsidRPr="00F07BC8">
        <w:rPr>
          <w:rFonts w:cs="Calibri"/>
          <w:noProof/>
          <w:color w:val="000000"/>
          <w:lang w:val="ro-RO"/>
        </w:rPr>
        <w:t xml:space="preserve">n </w:t>
      </w:r>
      <w:r w:rsidR="00F07BC8" w:rsidRPr="00F07BC8">
        <w:rPr>
          <w:rFonts w:cs="Calibri"/>
          <w:noProof/>
          <w:color w:val="000000"/>
          <w:lang w:val="ro-RO"/>
        </w:rPr>
        <w:t xml:space="preserve">instituţie </w:t>
      </w:r>
      <w:r w:rsidR="00F07BC8" w:rsidRPr="00F07BC8">
        <w:rPr>
          <w:noProof/>
          <w:color w:val="000000"/>
          <w:lang w:val="ro-RO"/>
        </w:rPr>
        <w:t>şi î</w:t>
      </w:r>
      <w:r w:rsidR="00F07BC8" w:rsidRPr="00F07BC8">
        <w:rPr>
          <w:rFonts w:cs="Calibri"/>
          <w:noProof/>
          <w:color w:val="000000"/>
          <w:lang w:val="ro-RO"/>
        </w:rPr>
        <w:t xml:space="preserve">n </w:t>
      </w:r>
      <w:r w:rsidR="00C11DBD" w:rsidRPr="00F07BC8">
        <w:rPr>
          <w:rFonts w:cs="Calibri"/>
          <w:noProof/>
          <w:color w:val="000000"/>
          <w:lang w:val="ro-RO"/>
        </w:rPr>
        <w:t>fiecare sal</w:t>
      </w:r>
      <w:r w:rsidR="00C11DBD" w:rsidRPr="00F07BC8">
        <w:rPr>
          <w:noProof/>
          <w:color w:val="000000"/>
          <w:lang w:val="ro-RO"/>
        </w:rPr>
        <w:t xml:space="preserve">ă </w:t>
      </w:r>
      <w:r w:rsidR="00C11DBD" w:rsidRPr="00F07BC8">
        <w:rPr>
          <w:rFonts w:cs="Calibri"/>
          <w:noProof/>
          <w:color w:val="000000"/>
          <w:lang w:val="ro-RO"/>
        </w:rPr>
        <w:t>vor fi a</w:t>
      </w:r>
      <w:r w:rsidR="00C11DBD" w:rsidRPr="00F07BC8">
        <w:rPr>
          <w:noProof/>
          <w:color w:val="000000"/>
          <w:lang w:val="ro-RO"/>
        </w:rPr>
        <w:t>ş</w:t>
      </w:r>
      <w:r w:rsidR="00C11DBD" w:rsidRPr="00F07BC8">
        <w:rPr>
          <w:rFonts w:cs="Calibri"/>
          <w:noProof/>
          <w:color w:val="000000"/>
          <w:lang w:val="ro-RO"/>
        </w:rPr>
        <w:t>ezate dispensere/</w:t>
      </w:r>
      <w:r w:rsidR="0012641E" w:rsidRPr="00F07BC8">
        <w:rPr>
          <w:rFonts w:cs="Calibri"/>
          <w:noProof/>
          <w:color w:val="000000"/>
          <w:lang w:val="ro-RO"/>
        </w:rPr>
        <w:t xml:space="preserve"> </w:t>
      </w:r>
      <w:r w:rsidR="00C11DBD" w:rsidRPr="00F07BC8">
        <w:rPr>
          <w:rFonts w:cs="Calibri"/>
          <w:noProof/>
          <w:color w:val="000000"/>
          <w:lang w:val="ro-RO"/>
        </w:rPr>
        <w:t>flacoane cu solu</w:t>
      </w:r>
      <w:r w:rsidR="00C11DBD" w:rsidRPr="00F07BC8">
        <w:rPr>
          <w:noProof/>
          <w:color w:val="000000"/>
          <w:lang w:val="ro-RO"/>
        </w:rPr>
        <w:t>ţ</w:t>
      </w:r>
      <w:r w:rsidR="00C11DBD" w:rsidRPr="00F07BC8">
        <w:rPr>
          <w:rFonts w:cs="Calibri"/>
          <w:noProof/>
          <w:color w:val="000000"/>
          <w:lang w:val="ro-RO"/>
        </w:rPr>
        <w:t>ie dezinfectant</w:t>
      </w:r>
      <w:r w:rsidR="00C11DBD" w:rsidRPr="00F07BC8">
        <w:rPr>
          <w:noProof/>
          <w:color w:val="000000"/>
          <w:lang w:val="ro-RO"/>
        </w:rPr>
        <w:t xml:space="preserve">ă </w:t>
      </w:r>
      <w:r w:rsidR="00C11DBD" w:rsidRPr="00F07BC8">
        <w:rPr>
          <w:rFonts w:cs="Calibri"/>
          <w:noProof/>
          <w:color w:val="000000"/>
          <w:lang w:val="ro-RO"/>
        </w:rPr>
        <w:t>pentru m</w:t>
      </w:r>
      <w:r w:rsidR="00C11DBD" w:rsidRPr="00F07BC8">
        <w:rPr>
          <w:noProof/>
          <w:color w:val="000000"/>
          <w:lang w:val="ro-RO"/>
        </w:rPr>
        <w:t>â</w:t>
      </w:r>
      <w:r w:rsidR="00C11DBD" w:rsidRPr="00F07BC8">
        <w:rPr>
          <w:rFonts w:cs="Calibri"/>
          <w:noProof/>
          <w:color w:val="000000"/>
          <w:lang w:val="ro-RO"/>
        </w:rPr>
        <w:t>ini</w:t>
      </w:r>
      <w:r w:rsidRPr="00F07BC8">
        <w:rPr>
          <w:rFonts w:cs="Calibri"/>
          <w:noProof/>
          <w:color w:val="000000"/>
          <w:lang w:val="ro-RO"/>
        </w:rPr>
        <w:t>.</w:t>
      </w:r>
      <w:r w:rsidR="00F07BC8" w:rsidRPr="00F07BC8">
        <w:rPr>
          <w:rFonts w:eastAsia="Times New Roman"/>
          <w:lang w:eastAsia="fr-FR"/>
        </w:rPr>
        <w:t xml:space="preserve"> </w:t>
      </w:r>
    </w:p>
    <w:p w:rsidR="00EE6DB8" w:rsidRPr="0053432F" w:rsidRDefault="00F9190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53432F">
        <w:rPr>
          <w:noProof/>
          <w:lang w:val="ro-RO"/>
        </w:rPr>
        <w:t>A</w:t>
      </w:r>
      <w:r w:rsidR="000E27C1" w:rsidRPr="0053432F">
        <w:rPr>
          <w:noProof/>
          <w:lang w:val="ro-RO"/>
        </w:rPr>
        <w:t>tât cursanţii cât şi întreg personalul prezent au obligația de a se spăla/</w:t>
      </w:r>
      <w:r w:rsidR="0012641E">
        <w:rPr>
          <w:noProof/>
          <w:lang w:val="ro-RO"/>
        </w:rPr>
        <w:t xml:space="preserve"> </w:t>
      </w:r>
      <w:r w:rsidR="000E27C1" w:rsidRPr="0053432F">
        <w:rPr>
          <w:noProof/>
          <w:lang w:val="ro-RO"/>
        </w:rPr>
        <w:t xml:space="preserve">de a-și dezinfecta mâinile: </w:t>
      </w:r>
    </w:p>
    <w:p w:rsidR="00EE6DB8" w:rsidRPr="0053432F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  <w:rPr>
          <w:noProof/>
          <w:lang w:val="ro-RO"/>
        </w:rPr>
      </w:pPr>
      <w:r w:rsidRPr="0053432F">
        <w:rPr>
          <w:noProof/>
          <w:lang w:val="ro-RO"/>
        </w:rPr>
        <w:t xml:space="preserve"> a) imediat după intrarea în institu</w:t>
      </w:r>
      <w:r w:rsidR="0012641E">
        <w:rPr>
          <w:noProof/>
          <w:lang w:val="ro-RO"/>
        </w:rPr>
        <w:t>ţ</w:t>
      </w:r>
      <w:r w:rsidRPr="0053432F">
        <w:rPr>
          <w:noProof/>
          <w:lang w:val="ro-RO"/>
        </w:rPr>
        <w:t xml:space="preserve">ia organizatoare şi înainte de a intra în sala de curs </w:t>
      </w:r>
    </w:p>
    <w:p w:rsidR="00EE6DB8" w:rsidRPr="0053432F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  <w:rPr>
          <w:noProof/>
          <w:lang w:val="ro-RO"/>
        </w:rPr>
      </w:pPr>
      <w:r w:rsidRPr="0053432F">
        <w:rPr>
          <w:noProof/>
          <w:lang w:val="ro-RO"/>
        </w:rPr>
        <w:t xml:space="preserve"> b) înainte şi după utilizarea toaletei</w:t>
      </w:r>
    </w:p>
    <w:p w:rsidR="00EE6DB8" w:rsidRPr="0053432F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  <w:rPr>
          <w:noProof/>
          <w:lang w:val="ro-RO"/>
        </w:rPr>
      </w:pPr>
      <w:r w:rsidRPr="0053432F">
        <w:rPr>
          <w:noProof/>
          <w:lang w:val="ro-RO"/>
        </w:rPr>
        <w:t xml:space="preserve"> c) după tuse sau strănut</w:t>
      </w:r>
    </w:p>
    <w:p w:rsidR="007A7323" w:rsidRPr="0053432F" w:rsidRDefault="000E27C1" w:rsidP="004F23D4">
      <w:pPr>
        <w:pStyle w:val="Paragraphedeliste"/>
        <w:suppressAutoHyphens w:val="0"/>
        <w:autoSpaceDE w:val="0"/>
        <w:spacing w:after="0" w:line="240" w:lineRule="auto"/>
        <w:jc w:val="both"/>
        <w:textAlignment w:val="auto"/>
        <w:rPr>
          <w:noProof/>
          <w:lang w:val="ro-RO"/>
        </w:rPr>
      </w:pPr>
      <w:r w:rsidRPr="0053432F">
        <w:rPr>
          <w:noProof/>
          <w:lang w:val="ro-RO"/>
        </w:rPr>
        <w:t xml:space="preserve"> d) ori de câte ori este necesar</w:t>
      </w:r>
    </w:p>
    <w:p w:rsidR="007A7323" w:rsidRDefault="007A732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rFonts w:eastAsia="Times New Roman"/>
          <w:noProof/>
          <w:lang w:val="ro-RO" w:eastAsia="fr-FR"/>
        </w:rPr>
      </w:pPr>
      <w:r w:rsidRPr="0053432F">
        <w:rPr>
          <w:rFonts w:eastAsia="Times New Roman"/>
          <w:noProof/>
          <w:lang w:val="ro-RO" w:eastAsia="fr-FR"/>
        </w:rPr>
        <w:t>Unitățile de aer condiționat au fost curățate în profunzime pentru a asigura o ventilație adecvată.</w:t>
      </w:r>
    </w:p>
    <w:p w:rsidR="00A644C1" w:rsidRDefault="00A644C1" w:rsidP="00A644C1">
      <w:pPr>
        <w:pStyle w:val="Sansinterligne"/>
        <w:shd w:val="clear" w:color="auto" w:fill="FFFFFF" w:themeFill="background1"/>
        <w:ind w:left="720"/>
        <w:jc w:val="both"/>
        <w:rPr>
          <w:rFonts w:eastAsia="Times New Roman"/>
          <w:noProof/>
          <w:lang w:val="ro-RO" w:eastAsia="fr-FR"/>
        </w:rPr>
      </w:pPr>
    </w:p>
    <w:p w:rsidR="00EE6DB8" w:rsidRPr="00F60494" w:rsidRDefault="000E27C1" w:rsidP="004F23D4">
      <w:pPr>
        <w:pStyle w:val="Sansinterligne"/>
        <w:numPr>
          <w:ilvl w:val="0"/>
          <w:numId w:val="4"/>
        </w:numPr>
        <w:jc w:val="both"/>
        <w:rPr>
          <w:noProof/>
          <w:lang w:val="ro-RO"/>
        </w:rPr>
      </w:pPr>
      <w:r w:rsidRPr="0053432F">
        <w:rPr>
          <w:rFonts w:eastAsia="Times New Roman"/>
          <w:b/>
          <w:bCs/>
          <w:noProof/>
          <w:lang w:val="ro-RO" w:eastAsia="fr-FR"/>
        </w:rPr>
        <w:t>Dacă există un caz confirmat de Covid</w:t>
      </w:r>
      <w:r w:rsidR="00F91903" w:rsidRPr="0053432F">
        <w:rPr>
          <w:rFonts w:eastAsia="Times New Roman"/>
          <w:b/>
          <w:bCs/>
          <w:noProof/>
          <w:lang w:val="ro-RO" w:eastAsia="fr-FR"/>
        </w:rPr>
        <w:t xml:space="preserve">/ cursantul nu se simte bine: </w:t>
      </w:r>
    </w:p>
    <w:p w:rsidR="00EE6DB8" w:rsidRPr="001A4A0F" w:rsidRDefault="00F91903" w:rsidP="004F23D4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53432F">
        <w:rPr>
          <w:rFonts w:cs="Calibri"/>
          <w:noProof/>
          <w:color w:val="000000"/>
          <w:lang w:val="ro-RO"/>
        </w:rPr>
        <w:t>Î</w:t>
      </w:r>
      <w:r w:rsidR="000E27C1" w:rsidRPr="0053432F">
        <w:rPr>
          <w:rFonts w:cs="Calibri"/>
          <w:noProof/>
          <w:color w:val="000000"/>
          <w:lang w:val="ro-RO"/>
        </w:rPr>
        <w:t>n cazul în care cursantul prezintă simptome asemănătoare Covid sau nu se simte bine, trebuie să rămână acasă</w:t>
      </w:r>
      <w:r w:rsidRPr="0053432F">
        <w:rPr>
          <w:rFonts w:cs="Calibri"/>
          <w:noProof/>
          <w:color w:val="000000"/>
          <w:lang w:val="ro-RO"/>
        </w:rPr>
        <w:t>.</w:t>
      </w:r>
    </w:p>
    <w:p w:rsidR="00EE6DB8" w:rsidRPr="00A8089A" w:rsidRDefault="00C255E6" w:rsidP="00A8089A">
      <w:pPr>
        <w:pStyle w:val="Sansinterligne"/>
        <w:numPr>
          <w:ilvl w:val="0"/>
          <w:numId w:val="15"/>
        </w:numPr>
        <w:shd w:val="clear" w:color="auto" w:fill="FFFFFF" w:themeFill="background1"/>
        <w:jc w:val="both"/>
        <w:rPr>
          <w:noProof/>
          <w:lang w:val="ro-RO"/>
        </w:rPr>
      </w:pPr>
      <w:r w:rsidRPr="0053432F">
        <w:rPr>
          <w:rFonts w:cs="Calibri"/>
          <w:noProof/>
          <w:color w:val="000000"/>
          <w:lang w:val="ro-RO"/>
        </w:rPr>
        <w:t>Î</w:t>
      </w:r>
      <w:r w:rsidR="000E27C1" w:rsidRPr="0053432F">
        <w:rPr>
          <w:rFonts w:cs="Calibri"/>
          <w:noProof/>
          <w:color w:val="000000"/>
          <w:lang w:val="ro-RO"/>
        </w:rPr>
        <w:t xml:space="preserve">n cazul în care copilul </w:t>
      </w:r>
      <w:r w:rsidR="00A8089A" w:rsidRPr="00ED367B">
        <w:rPr>
          <w:rFonts w:cs="Calibri"/>
          <w:noProof/>
          <w:color w:val="000000"/>
          <w:lang w:val="ro-RO"/>
        </w:rPr>
        <w:t>este în autoizolare, în carantină</w:t>
      </w:r>
      <w:r w:rsidR="00A8089A">
        <w:rPr>
          <w:rFonts w:cs="Calibri"/>
          <w:noProof/>
          <w:color w:val="000000"/>
          <w:lang w:val="ro-RO"/>
        </w:rPr>
        <w:t xml:space="preserve">, </w:t>
      </w:r>
      <w:r w:rsidR="00A8089A" w:rsidRPr="0053432F">
        <w:rPr>
          <w:rFonts w:cs="Calibri"/>
          <w:noProof/>
          <w:color w:val="000000"/>
          <w:lang w:val="ro-RO"/>
        </w:rPr>
        <w:t>este testat pozitiv</w:t>
      </w:r>
      <w:r w:rsidR="00A8089A" w:rsidRPr="00ED367B">
        <w:rPr>
          <w:rFonts w:cs="Calibri"/>
          <w:noProof/>
          <w:color w:val="000000"/>
          <w:lang w:val="ro-RO"/>
        </w:rPr>
        <w:t xml:space="preserve"> sau</w:t>
      </w:r>
      <w:r w:rsidR="00A8089A">
        <w:rPr>
          <w:rFonts w:cs="Calibri"/>
          <w:noProof/>
          <w:color w:val="000000"/>
          <w:lang w:val="ro-RO"/>
        </w:rPr>
        <w:t xml:space="preserve"> </w:t>
      </w:r>
      <w:r w:rsidR="000E27C1" w:rsidRPr="0053432F">
        <w:rPr>
          <w:rFonts w:cs="Calibri"/>
          <w:noProof/>
          <w:color w:val="000000"/>
          <w:lang w:val="ro-RO"/>
        </w:rPr>
        <w:t>locuiește cu o persoană testată pozitiv</w:t>
      </w:r>
      <w:r w:rsidR="00A8089A">
        <w:rPr>
          <w:rFonts w:cs="Calibri"/>
          <w:noProof/>
          <w:color w:val="000000"/>
          <w:lang w:val="ro-RO"/>
        </w:rPr>
        <w:t xml:space="preserve"> </w:t>
      </w:r>
      <w:r w:rsidR="00A8089A" w:rsidRPr="00ED367B">
        <w:rPr>
          <w:rFonts w:cs="Calibri"/>
          <w:noProof/>
          <w:color w:val="000000"/>
          <w:lang w:val="ro-RO"/>
        </w:rPr>
        <w:t>sau aflată în carantină</w:t>
      </w:r>
      <w:r w:rsidR="000E27C1" w:rsidRPr="0053432F">
        <w:rPr>
          <w:rFonts w:cs="Calibri"/>
          <w:noProof/>
          <w:color w:val="000000"/>
          <w:lang w:val="ro-RO"/>
        </w:rPr>
        <w:t>, acesta trebuie să rămână acasă</w:t>
      </w:r>
      <w:r w:rsidR="00A8089A">
        <w:rPr>
          <w:rFonts w:cs="Calibri"/>
          <w:noProof/>
          <w:color w:val="000000"/>
          <w:lang w:val="ro-RO"/>
        </w:rPr>
        <w:t xml:space="preserve"> şi</w:t>
      </w:r>
      <w:r w:rsidR="000E27C1" w:rsidRPr="0053432F">
        <w:rPr>
          <w:rFonts w:cs="Calibri"/>
          <w:noProof/>
          <w:color w:val="000000"/>
          <w:lang w:val="ro-RO"/>
        </w:rPr>
        <w:t xml:space="preserve"> </w:t>
      </w:r>
      <w:r w:rsidR="000E27C1" w:rsidRPr="00A8089A">
        <w:rPr>
          <w:rFonts w:cs="Calibri"/>
          <w:noProof/>
          <w:color w:val="000000"/>
          <w:lang w:val="ro-RO"/>
        </w:rPr>
        <w:t xml:space="preserve">vă rugăm să ne anunțați imediat la </w:t>
      </w:r>
      <w:hyperlink r:id="rId7" w:history="1">
        <w:r w:rsidR="000E27C1" w:rsidRPr="00A8089A">
          <w:rPr>
            <w:rStyle w:val="Lienhypertexte"/>
            <w:rFonts w:cs="Calibri"/>
            <w:noProof/>
            <w:lang w:val="ro-RO"/>
          </w:rPr>
          <w:t>inscri@institutfrancais.ro</w:t>
        </w:r>
      </w:hyperlink>
      <w:r w:rsidR="000E27C1" w:rsidRPr="00A8089A">
        <w:rPr>
          <w:rFonts w:cs="Calibri"/>
          <w:noProof/>
          <w:color w:val="000000"/>
          <w:lang w:val="ro-RO"/>
        </w:rPr>
        <w:t xml:space="preserve"> sau 0374 125 209/ 0374 125</w:t>
      </w:r>
      <w:r w:rsidRPr="00A8089A">
        <w:rPr>
          <w:rFonts w:cs="Calibri"/>
          <w:noProof/>
          <w:color w:val="000000"/>
          <w:lang w:val="ro-RO"/>
        </w:rPr>
        <w:t> </w:t>
      </w:r>
      <w:r w:rsidR="000E27C1" w:rsidRPr="00A8089A">
        <w:rPr>
          <w:rFonts w:cs="Calibri"/>
          <w:noProof/>
          <w:color w:val="000000"/>
          <w:lang w:val="ro-RO"/>
        </w:rPr>
        <w:t>224</w:t>
      </w:r>
      <w:r w:rsidRPr="00A8089A">
        <w:rPr>
          <w:rFonts w:cs="Calibri"/>
          <w:noProof/>
          <w:color w:val="000000"/>
          <w:lang w:val="ro-RO"/>
        </w:rPr>
        <w:t>.</w:t>
      </w:r>
    </w:p>
    <w:p w:rsidR="00A8089A" w:rsidRPr="00ED367B" w:rsidRDefault="00C255E6" w:rsidP="009169FD">
      <w:pPr>
        <w:numPr>
          <w:ilvl w:val="0"/>
          <w:numId w:val="15"/>
        </w:numPr>
        <w:suppressAutoHyphens w:val="0"/>
        <w:autoSpaceDN/>
        <w:spacing w:after="72" w:line="240" w:lineRule="auto"/>
        <w:ind w:right="300"/>
        <w:textAlignment w:val="auto"/>
        <w:rPr>
          <w:rFonts w:cs="Calibri"/>
          <w:noProof/>
          <w:color w:val="000000"/>
          <w:lang w:val="ro-RO"/>
        </w:rPr>
      </w:pPr>
      <w:r w:rsidRPr="0012641E">
        <w:rPr>
          <w:rFonts w:cs="Calibri"/>
          <w:noProof/>
          <w:color w:val="000000"/>
          <w:lang w:val="ro-RO"/>
        </w:rPr>
        <w:t>Î</w:t>
      </w:r>
      <w:r w:rsidR="000E27C1" w:rsidRPr="0012641E">
        <w:rPr>
          <w:rFonts w:cs="Calibri"/>
          <w:noProof/>
          <w:color w:val="000000"/>
          <w:lang w:val="ro-RO"/>
        </w:rPr>
        <w:t>n cazul în care un cursant/</w:t>
      </w:r>
      <w:r w:rsidR="001A4286">
        <w:rPr>
          <w:rFonts w:cs="Calibri"/>
          <w:noProof/>
          <w:color w:val="000000"/>
          <w:lang w:val="ro-RO"/>
        </w:rPr>
        <w:t xml:space="preserve"> </w:t>
      </w:r>
      <w:r w:rsidR="000E27C1" w:rsidRPr="0012641E">
        <w:rPr>
          <w:rFonts w:cs="Calibri"/>
          <w:noProof/>
          <w:color w:val="000000"/>
          <w:lang w:val="ro-RO"/>
        </w:rPr>
        <w:t>profesor este testat pozitiv</w:t>
      </w:r>
      <w:r w:rsidR="00A8089A" w:rsidRPr="0012641E">
        <w:rPr>
          <w:rFonts w:cs="Calibri"/>
          <w:noProof/>
          <w:color w:val="000000"/>
          <w:lang w:val="ro-RO"/>
        </w:rPr>
        <w:t xml:space="preserve"> cursurile vor continua online</w:t>
      </w:r>
      <w:r w:rsidR="00F326C6">
        <w:rPr>
          <w:rFonts w:cs="Calibri"/>
          <w:noProof/>
          <w:color w:val="000000"/>
          <w:lang w:val="ro-RO"/>
        </w:rPr>
        <w:t>.</w:t>
      </w:r>
    </w:p>
    <w:p w:rsidR="009169FD" w:rsidRPr="00F07BC8" w:rsidRDefault="009169FD" w:rsidP="009169FD">
      <w:pPr>
        <w:pStyle w:val="Paragraphedeliste"/>
        <w:suppressAutoHyphens w:val="0"/>
        <w:autoSpaceDE w:val="0"/>
        <w:spacing w:after="0" w:line="240" w:lineRule="auto"/>
        <w:ind w:left="1428"/>
        <w:jc w:val="both"/>
        <w:textAlignment w:val="auto"/>
        <w:rPr>
          <w:rFonts w:cs="Calibri"/>
          <w:b/>
          <w:noProof/>
          <w:color w:val="002060"/>
        </w:rPr>
      </w:pPr>
    </w:p>
    <w:p w:rsidR="006B1142" w:rsidRPr="00CD2C45" w:rsidRDefault="006B1142" w:rsidP="006B1142">
      <w:pPr>
        <w:spacing w:before="100" w:after="100" w:line="240" w:lineRule="auto"/>
        <w:jc w:val="center"/>
        <w:rPr>
          <w:rFonts w:eastAsia="Times New Roman"/>
          <w:b/>
          <w:noProof/>
          <w:lang w:val="ro-RO" w:eastAsia="fr-FR"/>
        </w:rPr>
      </w:pPr>
      <w:r w:rsidRPr="00CD2C45">
        <w:rPr>
          <w:rFonts w:eastAsia="Times New Roman"/>
          <w:b/>
          <w:noProof/>
          <w:lang w:val="ro-RO" w:eastAsia="fr-FR"/>
        </w:rPr>
        <w:t>Ne dorim să asigurăm un mediu sigur pentru învățarea limbii franceze, adaptat nevoilor dumneavoastră.</w:t>
      </w:r>
    </w:p>
    <w:p w:rsidR="006B1142" w:rsidRPr="00CD2C45" w:rsidRDefault="006B1142" w:rsidP="00193E41">
      <w:pPr>
        <w:spacing w:before="100" w:after="0" w:line="240" w:lineRule="auto"/>
        <w:jc w:val="center"/>
        <w:rPr>
          <w:rFonts w:cs="Calibri"/>
          <w:b/>
          <w:noProof/>
          <w:color w:val="002060"/>
          <w:lang w:val="ro-RO"/>
        </w:rPr>
      </w:pPr>
      <w:r w:rsidRPr="00CD2C45">
        <w:rPr>
          <w:rFonts w:eastAsia="Times New Roman"/>
          <w:b/>
          <w:noProof/>
          <w:lang w:val="ro-RO" w:eastAsia="fr-FR"/>
        </w:rPr>
        <w:t>Vă mulțumim pentru  încrederea și susținerea pe care ni le acordați.</w:t>
      </w:r>
      <w:r w:rsidRPr="00CD2C45"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</w:t>
      </w:r>
      <w:r w:rsidRPr="00CD2C45">
        <w:rPr>
          <w:rFonts w:eastAsia="Times New Roman"/>
          <w:b/>
          <w:noProof/>
          <w:lang w:val="ro-RO" w:eastAsia="fr-FR"/>
        </w:rPr>
        <w:t xml:space="preserve">Bine ați </w:t>
      </w:r>
      <w:r w:rsidR="00573B5B" w:rsidRPr="00CD2C45">
        <w:rPr>
          <w:rFonts w:eastAsia="Times New Roman"/>
          <w:b/>
          <w:noProof/>
          <w:lang w:val="ro-RO" w:eastAsia="fr-FR"/>
        </w:rPr>
        <w:t>(</w:t>
      </w:r>
      <w:r w:rsidRPr="00CD2C45">
        <w:rPr>
          <w:rFonts w:eastAsia="Times New Roman"/>
          <w:b/>
          <w:noProof/>
          <w:lang w:val="ro-RO" w:eastAsia="fr-FR"/>
        </w:rPr>
        <w:t>re</w:t>
      </w:r>
      <w:r w:rsidR="00573B5B" w:rsidRPr="00CD2C45">
        <w:rPr>
          <w:rFonts w:eastAsia="Times New Roman"/>
          <w:b/>
          <w:noProof/>
          <w:lang w:val="ro-RO" w:eastAsia="fr-FR"/>
        </w:rPr>
        <w:t>)</w:t>
      </w:r>
      <w:r w:rsidRPr="00CD2C45">
        <w:rPr>
          <w:rFonts w:eastAsia="Times New Roman"/>
          <w:b/>
          <w:noProof/>
          <w:lang w:val="ro-RO" w:eastAsia="fr-FR"/>
        </w:rPr>
        <w:t>venit!</w:t>
      </w:r>
    </w:p>
    <w:sectPr w:rsidR="006B1142" w:rsidRPr="00CD2C45" w:rsidSect="00A56527">
      <w:head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78" w:rsidRDefault="00E37D78">
      <w:pPr>
        <w:spacing w:after="0" w:line="240" w:lineRule="auto"/>
      </w:pPr>
      <w:r>
        <w:separator/>
      </w:r>
    </w:p>
  </w:endnote>
  <w:endnote w:type="continuationSeparator" w:id="0">
    <w:p w:rsidR="00E37D78" w:rsidRDefault="00E3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78" w:rsidRDefault="00E37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D78" w:rsidRDefault="00E3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7E" w:rsidRDefault="000E27C1">
    <w:pPr>
      <w:pStyle w:val="En-tte"/>
    </w:pPr>
    <w:r>
      <w:rPr>
        <w:noProof/>
        <w:lang w:eastAsia="fr-FR"/>
      </w:rPr>
      <w:drawing>
        <wp:inline distT="0" distB="0" distL="0" distR="0" wp14:anchorId="1A78651A" wp14:editId="17CB5E28">
          <wp:extent cx="911958" cy="525853"/>
          <wp:effectExtent l="0" t="0" r="2442" b="7547"/>
          <wp:docPr id="1" name="Image 4" descr="C:\Users\julier\Desktop\logo_if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958" cy="525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E1"/>
      </v:shape>
    </w:pict>
  </w:numPicBullet>
  <w:abstractNum w:abstractNumId="0" w15:restartNumberingAfterBreak="0">
    <w:nsid w:val="04BB24AE"/>
    <w:multiLevelType w:val="multilevel"/>
    <w:tmpl w:val="4F7CE0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70503"/>
    <w:multiLevelType w:val="hybridMultilevel"/>
    <w:tmpl w:val="FA901D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24D"/>
    <w:multiLevelType w:val="multilevel"/>
    <w:tmpl w:val="FAD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F7CAF"/>
    <w:multiLevelType w:val="multilevel"/>
    <w:tmpl w:val="4F7CE0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97651B"/>
    <w:multiLevelType w:val="multilevel"/>
    <w:tmpl w:val="F5288D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155975"/>
    <w:multiLevelType w:val="multilevel"/>
    <w:tmpl w:val="5C5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67FE8"/>
    <w:multiLevelType w:val="hybridMultilevel"/>
    <w:tmpl w:val="45D672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6C6"/>
    <w:multiLevelType w:val="hybridMultilevel"/>
    <w:tmpl w:val="183284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2D64D2"/>
    <w:multiLevelType w:val="multilevel"/>
    <w:tmpl w:val="2B6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1456F"/>
    <w:multiLevelType w:val="multilevel"/>
    <w:tmpl w:val="C596C97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937B63"/>
    <w:multiLevelType w:val="hybridMultilevel"/>
    <w:tmpl w:val="AA60D9B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70B89"/>
    <w:multiLevelType w:val="hybridMultilevel"/>
    <w:tmpl w:val="00448D66"/>
    <w:lvl w:ilvl="0" w:tplc="239686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61BB"/>
    <w:multiLevelType w:val="hybridMultilevel"/>
    <w:tmpl w:val="E40A19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1C86"/>
    <w:multiLevelType w:val="hybridMultilevel"/>
    <w:tmpl w:val="6B60B1B2"/>
    <w:lvl w:ilvl="0" w:tplc="7DCEB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1F8D"/>
    <w:multiLevelType w:val="hybridMultilevel"/>
    <w:tmpl w:val="121AC85A"/>
    <w:lvl w:ilvl="0" w:tplc="CA84A6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0F14"/>
    <w:multiLevelType w:val="multilevel"/>
    <w:tmpl w:val="55647632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F75EA0"/>
    <w:multiLevelType w:val="multilevel"/>
    <w:tmpl w:val="F29E2B3E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2116B61"/>
    <w:multiLevelType w:val="multilevel"/>
    <w:tmpl w:val="74B0E3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C13523B"/>
    <w:multiLevelType w:val="multilevel"/>
    <w:tmpl w:val="4998DBE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3DA33CE"/>
    <w:multiLevelType w:val="hybridMultilevel"/>
    <w:tmpl w:val="385A4AE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1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7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8"/>
    <w:rsid w:val="000002F1"/>
    <w:rsid w:val="00026D42"/>
    <w:rsid w:val="00040C91"/>
    <w:rsid w:val="000D41A2"/>
    <w:rsid w:val="000E12EF"/>
    <w:rsid w:val="000E27C1"/>
    <w:rsid w:val="00112917"/>
    <w:rsid w:val="0012641E"/>
    <w:rsid w:val="00151A6A"/>
    <w:rsid w:val="00172A8A"/>
    <w:rsid w:val="00172D24"/>
    <w:rsid w:val="00180478"/>
    <w:rsid w:val="00193E41"/>
    <w:rsid w:val="001A4286"/>
    <w:rsid w:val="001A4A0F"/>
    <w:rsid w:val="001B2CA4"/>
    <w:rsid w:val="001D54D2"/>
    <w:rsid w:val="001D59FC"/>
    <w:rsid w:val="001E14E2"/>
    <w:rsid w:val="001E16F4"/>
    <w:rsid w:val="00227882"/>
    <w:rsid w:val="0024528C"/>
    <w:rsid w:val="00256D72"/>
    <w:rsid w:val="00266D79"/>
    <w:rsid w:val="002C1A3C"/>
    <w:rsid w:val="002F0DCF"/>
    <w:rsid w:val="002F37C6"/>
    <w:rsid w:val="002F4C89"/>
    <w:rsid w:val="002F5253"/>
    <w:rsid w:val="0037060D"/>
    <w:rsid w:val="00371929"/>
    <w:rsid w:val="003C6680"/>
    <w:rsid w:val="003F2C9D"/>
    <w:rsid w:val="003F6672"/>
    <w:rsid w:val="0044486B"/>
    <w:rsid w:val="00494679"/>
    <w:rsid w:val="004A2E3D"/>
    <w:rsid w:val="004E710D"/>
    <w:rsid w:val="004F091A"/>
    <w:rsid w:val="004F1F55"/>
    <w:rsid w:val="004F23D4"/>
    <w:rsid w:val="00501442"/>
    <w:rsid w:val="0053432F"/>
    <w:rsid w:val="005660D6"/>
    <w:rsid w:val="00573B5B"/>
    <w:rsid w:val="00596F00"/>
    <w:rsid w:val="005F1480"/>
    <w:rsid w:val="00630084"/>
    <w:rsid w:val="00631E0C"/>
    <w:rsid w:val="006325EF"/>
    <w:rsid w:val="00654B0B"/>
    <w:rsid w:val="006B1142"/>
    <w:rsid w:val="00711AC4"/>
    <w:rsid w:val="00713AA8"/>
    <w:rsid w:val="00722944"/>
    <w:rsid w:val="0074730D"/>
    <w:rsid w:val="007A7323"/>
    <w:rsid w:val="007F5DAF"/>
    <w:rsid w:val="00854367"/>
    <w:rsid w:val="00856B3C"/>
    <w:rsid w:val="009169FD"/>
    <w:rsid w:val="00942BF8"/>
    <w:rsid w:val="00966F73"/>
    <w:rsid w:val="00994AB7"/>
    <w:rsid w:val="009C170D"/>
    <w:rsid w:val="009D1E4C"/>
    <w:rsid w:val="009E3168"/>
    <w:rsid w:val="00A25FDE"/>
    <w:rsid w:val="00A27176"/>
    <w:rsid w:val="00A405F1"/>
    <w:rsid w:val="00A47DF2"/>
    <w:rsid w:val="00A56527"/>
    <w:rsid w:val="00A644C1"/>
    <w:rsid w:val="00A8089A"/>
    <w:rsid w:val="00A87658"/>
    <w:rsid w:val="00A95DEB"/>
    <w:rsid w:val="00AD0831"/>
    <w:rsid w:val="00AE08A9"/>
    <w:rsid w:val="00AE6D85"/>
    <w:rsid w:val="00B41FA1"/>
    <w:rsid w:val="00B42723"/>
    <w:rsid w:val="00B5196A"/>
    <w:rsid w:val="00B631B2"/>
    <w:rsid w:val="00B646C0"/>
    <w:rsid w:val="00BF7C7A"/>
    <w:rsid w:val="00C11DBD"/>
    <w:rsid w:val="00C255E6"/>
    <w:rsid w:val="00C25E51"/>
    <w:rsid w:val="00C30CCF"/>
    <w:rsid w:val="00C32631"/>
    <w:rsid w:val="00C32881"/>
    <w:rsid w:val="00C441FA"/>
    <w:rsid w:val="00C626D6"/>
    <w:rsid w:val="00C75D37"/>
    <w:rsid w:val="00C82576"/>
    <w:rsid w:val="00C971DA"/>
    <w:rsid w:val="00CA5CE0"/>
    <w:rsid w:val="00CB05E3"/>
    <w:rsid w:val="00CD2C45"/>
    <w:rsid w:val="00CE3681"/>
    <w:rsid w:val="00D32421"/>
    <w:rsid w:val="00DA58A4"/>
    <w:rsid w:val="00DC33F9"/>
    <w:rsid w:val="00DF299C"/>
    <w:rsid w:val="00E0262A"/>
    <w:rsid w:val="00E1206B"/>
    <w:rsid w:val="00E37D78"/>
    <w:rsid w:val="00E75557"/>
    <w:rsid w:val="00EB27F7"/>
    <w:rsid w:val="00ED08F7"/>
    <w:rsid w:val="00ED367B"/>
    <w:rsid w:val="00EE6DB8"/>
    <w:rsid w:val="00F07BC8"/>
    <w:rsid w:val="00F27022"/>
    <w:rsid w:val="00F27EB4"/>
    <w:rsid w:val="00F326C6"/>
    <w:rsid w:val="00F338F0"/>
    <w:rsid w:val="00F41C5D"/>
    <w:rsid w:val="00F60494"/>
    <w:rsid w:val="00F91903"/>
    <w:rsid w:val="00F960E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A7B6"/>
  <w15:docId w15:val="{C4279FD9-2EF2-49BF-B45A-73FA658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c-wysiwyg-panel">
    <w:name w:val="bc-wysiwyg-pane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3F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@institutfranca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</dc:creator>
  <cp:lastModifiedBy>daniela-d</cp:lastModifiedBy>
  <cp:revision>4</cp:revision>
  <cp:lastPrinted>2021-09-23T15:11:00Z</cp:lastPrinted>
  <dcterms:created xsi:type="dcterms:W3CDTF">2022-06-24T07:02:00Z</dcterms:created>
  <dcterms:modified xsi:type="dcterms:W3CDTF">2022-06-24T07:17:00Z</dcterms:modified>
</cp:coreProperties>
</file>