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26897" w14:textId="77777777" w:rsidR="006F2E66" w:rsidRPr="00604991" w:rsidRDefault="006F2E66" w:rsidP="006F2E66">
      <w:pPr>
        <w:jc w:val="both"/>
        <w:rPr>
          <w:b/>
          <w:color w:val="006600"/>
          <w:szCs w:val="28"/>
          <w:lang w:val="fr-FR"/>
        </w:rPr>
      </w:pPr>
      <w:r w:rsidRPr="00604991">
        <w:rPr>
          <w:b/>
          <w:color w:val="006600"/>
          <w:szCs w:val="28"/>
          <w:lang w:val="fr-FR"/>
        </w:rPr>
        <w:t xml:space="preserve">Critique du roman </w:t>
      </w:r>
      <w:r w:rsidRPr="00604991">
        <w:rPr>
          <w:b/>
          <w:i/>
          <w:iCs/>
          <w:color w:val="006600"/>
          <w:szCs w:val="28"/>
          <w:lang w:val="fr-FR"/>
        </w:rPr>
        <w:t>Triste Tigre</w:t>
      </w:r>
      <w:r w:rsidRPr="00604991">
        <w:rPr>
          <w:b/>
          <w:color w:val="006600"/>
          <w:szCs w:val="28"/>
          <w:lang w:val="fr-FR"/>
        </w:rPr>
        <w:t xml:space="preserve"> de Neige Sinno</w:t>
      </w:r>
    </w:p>
    <w:p w14:paraId="0C234CBD" w14:textId="77777777" w:rsidR="006F2E66" w:rsidRPr="00F76835" w:rsidRDefault="006F2E66" w:rsidP="006F2E66">
      <w:pPr>
        <w:jc w:val="both"/>
        <w:rPr>
          <w:szCs w:val="28"/>
          <w:lang w:val="fr-FR"/>
        </w:rPr>
      </w:pPr>
      <w:r w:rsidRPr="00F76835">
        <w:rPr>
          <w:szCs w:val="28"/>
          <w:lang w:val="fr-FR"/>
        </w:rPr>
        <w:t xml:space="preserve">Le roman </w:t>
      </w:r>
      <w:r w:rsidRPr="00F76835">
        <w:rPr>
          <w:i/>
          <w:iCs/>
          <w:szCs w:val="28"/>
          <w:lang w:val="fr-FR"/>
        </w:rPr>
        <w:t>Triste Tigre</w:t>
      </w:r>
      <w:r w:rsidRPr="00F76835">
        <w:rPr>
          <w:szCs w:val="28"/>
          <w:lang w:val="fr-FR"/>
        </w:rPr>
        <w:t xml:space="preserve"> de Neige Sinno est une œuvre littéraire à la fois puissante et déchirante qui explore des thèmes profondément sensibles tels que le viol, l'inceste, l'amour, le silence et la peur. Ce livre relate l'enfance brisée de l'autrice, abusée par son beau-père de l'âge de sept à quatorze ans.</w:t>
      </w:r>
    </w:p>
    <w:p w14:paraId="4143A702" w14:textId="77777777" w:rsidR="006F2E66" w:rsidRPr="00F76835" w:rsidRDefault="006F2E66" w:rsidP="006F2E66">
      <w:pPr>
        <w:jc w:val="both"/>
        <w:rPr>
          <w:szCs w:val="28"/>
          <w:lang w:val="fr-FR"/>
        </w:rPr>
      </w:pPr>
      <w:r w:rsidRPr="00F76835">
        <w:rPr>
          <w:szCs w:val="28"/>
          <w:lang w:val="fr-FR"/>
        </w:rPr>
        <w:t xml:space="preserve">À travers </w:t>
      </w:r>
      <w:r>
        <w:rPr>
          <w:szCs w:val="28"/>
          <w:lang w:val="fr-FR"/>
        </w:rPr>
        <w:t xml:space="preserve">ce </w:t>
      </w:r>
      <w:r w:rsidRPr="00F76835">
        <w:rPr>
          <w:szCs w:val="28"/>
          <w:lang w:val="fr-FR"/>
        </w:rPr>
        <w:t>récit</w:t>
      </w:r>
      <w:r>
        <w:rPr>
          <w:szCs w:val="28"/>
          <w:lang w:val="fr-FR"/>
        </w:rPr>
        <w:t>,</w:t>
      </w:r>
      <w:r w:rsidRPr="00F76835">
        <w:rPr>
          <w:szCs w:val="28"/>
          <w:lang w:val="fr-FR"/>
        </w:rPr>
        <w:t xml:space="preserve"> Neige Sinno partage avec une clarté exceptionnelle et un courage rare ses doutes et ses réflexions sur la résilience et le consentement. Elle examine avec une lucidité impitoyable la frontière entre le Bien et le Mal, entre les bourreaux et les victimes, et reconnaît que même les victimes peuvent être tentées par le mal. Par exemple, elle décrit un moment troublant où, en caressant le dos de sa fille pour l'aider à s'endormir, elle imagine ce qu'elle pourrait faire si sa main descendait plus bas, révélant ainsi les pensées sombres qui peuvent surgir même chez les victimes.</w:t>
      </w:r>
    </w:p>
    <w:p w14:paraId="5B6AC1FB" w14:textId="77777777" w:rsidR="006F2E66" w:rsidRDefault="006F2E66" w:rsidP="006F2E66">
      <w:pPr>
        <w:jc w:val="both"/>
        <w:rPr>
          <w:szCs w:val="28"/>
          <w:lang w:val="fr-FR"/>
        </w:rPr>
      </w:pPr>
      <w:r w:rsidRPr="00F76835">
        <w:rPr>
          <w:szCs w:val="28"/>
          <w:lang w:val="fr-FR"/>
        </w:rPr>
        <w:t xml:space="preserve">Ce livre poignant et perturbant provoque des larmes et de la douleur, mais il éclaire également la réalité brutale du viol et de l'emprise. Il s'agit d'une exploration profonde et d'un questionnement sur la nature du viol, une volonté de comprendre l'emprise et la domination, et au-delà. </w:t>
      </w:r>
    </w:p>
    <w:p w14:paraId="29A09440" w14:textId="77777777" w:rsidR="006F2E66" w:rsidRDefault="006F2E66" w:rsidP="006F2E66">
      <w:pPr>
        <w:jc w:val="both"/>
        <w:rPr>
          <w:szCs w:val="28"/>
          <w:lang w:val="fr-FR"/>
        </w:rPr>
      </w:pPr>
      <w:r w:rsidRPr="00F76835">
        <w:rPr>
          <w:szCs w:val="28"/>
          <w:lang w:val="fr-FR"/>
        </w:rPr>
        <w:t xml:space="preserve">Le </w:t>
      </w:r>
      <w:r>
        <w:rPr>
          <w:szCs w:val="28"/>
          <w:lang w:val="fr-FR"/>
        </w:rPr>
        <w:t>roman</w:t>
      </w:r>
      <w:r w:rsidRPr="00F76835">
        <w:rPr>
          <w:szCs w:val="28"/>
          <w:lang w:val="fr-FR"/>
        </w:rPr>
        <w:t xml:space="preserve"> nous fait entrer dans la communauté de ce</w:t>
      </w:r>
      <w:r>
        <w:rPr>
          <w:szCs w:val="28"/>
          <w:lang w:val="fr-FR"/>
        </w:rPr>
        <w:t>ux qui ont connu « l'autre lieu </w:t>
      </w:r>
      <w:r w:rsidRPr="00F76835">
        <w:rPr>
          <w:szCs w:val="28"/>
          <w:lang w:val="fr-FR"/>
        </w:rPr>
        <w:t xml:space="preserve">», celui de la nuit et du mal, et qui, bien qu'ils aient réussi à s'en sortir, restent à jamais marqués. </w:t>
      </w:r>
      <w:r w:rsidRPr="00BA1A94">
        <w:rPr>
          <w:szCs w:val="28"/>
          <w:lang w:val="fr-FR"/>
        </w:rPr>
        <w:t>Il n’y a ni rédemption, ni effacement des souvenirs, ni rémission possible, seulement l’effort constant de se maintenir debout. Écrire son histoire revient à allumer une étincelle dans l’intimité de la lecture. Neige Sinno révèle une partie intime et cachée de son être, cherchant à comprendre son agresseur sans jamais pouvoir le pardonner. Car ce crime reste impardonnable : un enfant abusé ne peut jamais véritablement s’en remettre.</w:t>
      </w:r>
    </w:p>
    <w:p w14:paraId="10641B77" w14:textId="77777777" w:rsidR="006F2E66" w:rsidRPr="00F76835" w:rsidRDefault="006F2E66" w:rsidP="006F2E66">
      <w:pPr>
        <w:jc w:val="both"/>
        <w:rPr>
          <w:szCs w:val="28"/>
          <w:lang w:val="fr-FR"/>
        </w:rPr>
      </w:pPr>
      <w:r w:rsidRPr="00F76835">
        <w:rPr>
          <w:szCs w:val="28"/>
          <w:lang w:val="fr-FR"/>
        </w:rPr>
        <w:t>Le récit autobiographique est imprégné de silences – les siens et ceux de toutes les victimes de violences sexuelles, soumises à la peur et à l'emprise, portant ce fardeau tout au long de leur vie. Sinno nous plonge dans les profondeurs de ses souvenirs, affirmant qu'elle n'est pas sauvée, que personne ne peut l'être complètement. Elle déploie une rhétorique paradoxale en parlant de sa vie après le viol, après le procès, après la peine de prison. Elle aborde également le regard que la société porte sur l'inceste, le silence, et le courage de ceux et celles qui brisent ce silence, perturbant ainsi un monde souvent aveugle aux violences incestueuses et aux abus sexuels sur mineurs.</w:t>
      </w:r>
    </w:p>
    <w:p w14:paraId="6B7E7141" w14:textId="77777777" w:rsidR="006F2E66" w:rsidRPr="00F76835" w:rsidRDefault="006F2E66" w:rsidP="006F2E66">
      <w:pPr>
        <w:jc w:val="both"/>
        <w:rPr>
          <w:szCs w:val="28"/>
          <w:lang w:val="fr-FR"/>
        </w:rPr>
      </w:pPr>
      <w:r w:rsidRPr="00F76835">
        <w:rPr>
          <w:szCs w:val="28"/>
          <w:lang w:val="fr-FR"/>
        </w:rPr>
        <w:t xml:space="preserve">Pourquoi elle ? Comment vivre après une telle expérience ? Comment construire une famille ? Comment en parler à ses enfants ? Neige Sinno, avec une intelligence et une force de caractère remarquables, a trouvé les moyens de s'exprimer. Elle met en avant le pouvoir de la parole et la possibilité d'une fin heureuse, même si elle-même n'est pas encore sauvée. </w:t>
      </w:r>
    </w:p>
    <w:p w14:paraId="6CCBC053" w14:textId="77777777" w:rsidR="006F2E66" w:rsidRDefault="006F2E66" w:rsidP="006F2E66">
      <w:pPr>
        <w:jc w:val="both"/>
        <w:rPr>
          <w:szCs w:val="28"/>
          <w:lang w:val="fr-FR"/>
        </w:rPr>
      </w:pPr>
      <w:r w:rsidRPr="00BA1A94">
        <w:rPr>
          <w:szCs w:val="28"/>
          <w:lang w:val="fr-FR"/>
        </w:rPr>
        <w:t>Pourquoi a-t-elle gardé le silence si longtemps ? Pour protéger sa famille. Elle pensait à ses frères et à sa mère, et voulait les voir heureux malgré sa propre souffrance</w:t>
      </w:r>
      <w:r>
        <w:rPr>
          <w:szCs w:val="28"/>
          <w:lang w:val="fr-FR"/>
        </w:rPr>
        <w:t>,</w:t>
      </w:r>
      <w:r w:rsidRPr="00BA1A94">
        <w:rPr>
          <w:szCs w:val="28"/>
          <w:lang w:val="fr-FR"/>
        </w:rPr>
        <w:t xml:space="preserve"> elle ne voulait pas les voir orphelins, dépourvus de nourriture, de vêtements ou de quoi que ce soit d'autre.</w:t>
      </w:r>
    </w:p>
    <w:p w14:paraId="5F9E17C7" w14:textId="77777777" w:rsidR="006F2E66" w:rsidRPr="00F76835" w:rsidRDefault="006F2E66" w:rsidP="006F2E66">
      <w:pPr>
        <w:jc w:val="both"/>
        <w:rPr>
          <w:szCs w:val="28"/>
          <w:lang w:val="fr-FR"/>
        </w:rPr>
      </w:pPr>
      <w:r w:rsidRPr="00F76835">
        <w:rPr>
          <w:szCs w:val="28"/>
          <w:lang w:val="fr-FR"/>
        </w:rPr>
        <w:t>Neige Sinno exprime sa peur pour sa fille et pour les autres enfants. Elle décrit ses pensées constamment hantées par la crainte, des pensées qui persistent toute une vie. Elle nous apprend que la vie continue malgré tout, qu'il ne faut pas abandonner, même si c'est difficile et douloureux.</w:t>
      </w:r>
    </w:p>
    <w:p w14:paraId="4F030F39" w14:textId="77777777" w:rsidR="006F2E66" w:rsidRDefault="006F2E66" w:rsidP="006F2E66">
      <w:pPr>
        <w:jc w:val="both"/>
        <w:rPr>
          <w:szCs w:val="28"/>
          <w:lang w:val="fr-FR"/>
        </w:rPr>
      </w:pPr>
      <w:r w:rsidRPr="00F76835">
        <w:rPr>
          <w:szCs w:val="28"/>
          <w:lang w:val="fr-FR"/>
        </w:rPr>
        <w:t xml:space="preserve">Ce livre est une plongée dans les abîmes de l'âme humaine, une exploration de la capacité à survivre à l'indicible et à se reconstruire malgré tout. La démarche de l'autrice est audacieuse, brisant les tabous et osant mettre en lumière des pensées et des sentiments souvent inavouables. </w:t>
      </w:r>
      <w:r w:rsidRPr="00F76835">
        <w:rPr>
          <w:szCs w:val="28"/>
          <w:lang w:val="fr-FR"/>
        </w:rPr>
        <w:lastRenderedPageBreak/>
        <w:t xml:space="preserve">Elle ne cherche pas à se présenter comme une héroïne ou à susciter la pitié, mais à partager une vérité brute et </w:t>
      </w:r>
      <w:r>
        <w:rPr>
          <w:szCs w:val="28"/>
          <w:lang w:val="fr-FR"/>
        </w:rPr>
        <w:t>essentielle.</w:t>
      </w:r>
    </w:p>
    <w:p w14:paraId="436BE70E" w14:textId="77777777" w:rsidR="006F2E66" w:rsidRPr="00F76835" w:rsidRDefault="006F2E66" w:rsidP="006F2E66">
      <w:pPr>
        <w:jc w:val="both"/>
        <w:rPr>
          <w:szCs w:val="28"/>
          <w:lang w:val="fr-FR"/>
        </w:rPr>
      </w:pPr>
      <w:r w:rsidRPr="00F76835">
        <w:rPr>
          <w:szCs w:val="28"/>
          <w:lang w:val="fr-FR"/>
        </w:rPr>
        <w:t>Le récit de Neige Sinno est aussi une critique incisive de la société et de ses réactions face à l'inceste et aux abus sexuels sur mineurs.</w:t>
      </w:r>
      <w:r>
        <w:rPr>
          <w:szCs w:val="28"/>
          <w:lang w:val="fr-FR"/>
        </w:rPr>
        <w:t xml:space="preserve"> </w:t>
      </w:r>
      <w:r w:rsidRPr="00F76835">
        <w:rPr>
          <w:szCs w:val="28"/>
          <w:lang w:val="fr-FR"/>
        </w:rPr>
        <w:t>Son témoignage est une arme contre l'oubli et l'indifférence, un appel à la justice et à l'empathie.</w:t>
      </w:r>
    </w:p>
    <w:p w14:paraId="1D8BECC3" w14:textId="77777777" w:rsidR="006F2E66" w:rsidRPr="00BA1A94" w:rsidRDefault="006F2E66" w:rsidP="006F2E66">
      <w:pPr>
        <w:jc w:val="both"/>
        <w:rPr>
          <w:sz w:val="24"/>
          <w:szCs w:val="24"/>
          <w:lang w:val="fr-FR"/>
        </w:rPr>
      </w:pPr>
      <w:r w:rsidRPr="00F76835">
        <w:rPr>
          <w:szCs w:val="28"/>
          <w:lang w:val="fr-FR"/>
        </w:rPr>
        <w:t>C'est un livre qui dérange, qui bouleverse, mais qui est également porteur d'espoir et de courage</w:t>
      </w:r>
      <w:r w:rsidRPr="00F76835">
        <w:rPr>
          <w:sz w:val="24"/>
          <w:szCs w:val="24"/>
          <w:lang w:val="fr-FR"/>
        </w:rPr>
        <w:t xml:space="preserve">. </w:t>
      </w:r>
      <w:r w:rsidRPr="00BA1A94">
        <w:rPr>
          <w:i/>
          <w:iCs/>
          <w:szCs w:val="28"/>
          <w:lang w:val="fr-FR"/>
        </w:rPr>
        <w:t>Triste Tigre</w:t>
      </w:r>
      <w:r w:rsidRPr="00F76835">
        <w:rPr>
          <w:szCs w:val="28"/>
          <w:lang w:val="fr-FR"/>
        </w:rPr>
        <w:t xml:space="preserve"> est un livre nécessaire, d'une force rare, qui n'a pas l'intention de choquer ou de victimiser.</w:t>
      </w:r>
    </w:p>
    <w:p w14:paraId="1C06C52A" w14:textId="77777777" w:rsidR="006F2E66" w:rsidRDefault="006F2E66" w:rsidP="006F2E66">
      <w:pPr>
        <w:jc w:val="both"/>
        <w:rPr>
          <w:szCs w:val="28"/>
          <w:lang w:val="fr-FR"/>
        </w:rPr>
      </w:pPr>
      <w:r w:rsidRPr="00F76835">
        <w:rPr>
          <w:szCs w:val="28"/>
          <w:lang w:val="fr-FR"/>
        </w:rPr>
        <w:t xml:space="preserve">Qu'il reçoive des prix littéraires ou non, </w:t>
      </w:r>
      <w:r w:rsidRPr="00BA1A94">
        <w:rPr>
          <w:i/>
          <w:iCs/>
          <w:szCs w:val="28"/>
          <w:lang w:val="fr-FR"/>
        </w:rPr>
        <w:t>Triste Tigre</w:t>
      </w:r>
      <w:r w:rsidRPr="00F76835">
        <w:rPr>
          <w:szCs w:val="28"/>
          <w:lang w:val="fr-FR"/>
        </w:rPr>
        <w:t xml:space="preserve"> est un texte important qui devrait être lu par tous</w:t>
      </w:r>
      <w:r>
        <w:rPr>
          <w:szCs w:val="28"/>
          <w:lang w:val="fr-FR"/>
        </w:rPr>
        <w:t xml:space="preserve">, </w:t>
      </w:r>
      <w:r w:rsidRPr="00E50430">
        <w:rPr>
          <w:szCs w:val="28"/>
          <w:lang w:val="fr-FR"/>
        </w:rPr>
        <w:t>pour sa capacité à provoquer une prise de conscience sur des réalités souvent ignorées.</w:t>
      </w:r>
    </w:p>
    <w:p w14:paraId="4AC6AB4F" w14:textId="77777777" w:rsidR="006F2E66" w:rsidRDefault="006F2E66" w:rsidP="006F2E66">
      <w:pPr>
        <w:jc w:val="both"/>
        <w:rPr>
          <w:szCs w:val="28"/>
          <w:lang w:val="fr-FR"/>
        </w:rPr>
      </w:pPr>
    </w:p>
    <w:p w14:paraId="42A6C161" w14:textId="77777777" w:rsidR="006F2E66" w:rsidRPr="00604991" w:rsidRDefault="006F2E66" w:rsidP="006F2E66">
      <w:pPr>
        <w:rPr>
          <w:color w:val="006600"/>
        </w:rPr>
      </w:pPr>
      <w:r w:rsidRPr="00604991">
        <w:rPr>
          <w:color w:val="006600"/>
          <w:szCs w:val="28"/>
          <w:lang w:val="fr-FR"/>
        </w:rPr>
        <w:t>***</w:t>
      </w:r>
    </w:p>
    <w:p w14:paraId="09ADE1F9" w14:textId="77777777" w:rsidR="009F6A81" w:rsidRPr="008E4A76" w:rsidRDefault="009F6A81">
      <w:pPr>
        <w:rPr>
          <w:lang w:val="fr-FR"/>
        </w:rPr>
      </w:pPr>
      <w:bookmarkStart w:id="0" w:name="_GoBack"/>
      <w:bookmarkEnd w:id="0"/>
    </w:p>
    <w:sectPr w:rsidR="009F6A81" w:rsidRPr="008E4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FA"/>
    <w:rsid w:val="002B3CFA"/>
    <w:rsid w:val="006F2E66"/>
    <w:rsid w:val="008E4A76"/>
    <w:rsid w:val="009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71E2"/>
  <w15:chartTrackingRefBased/>
  <w15:docId w15:val="{E246F2D9-6921-4DC9-81C1-9897EF70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76"/>
    <w:pPr>
      <w:spacing w:after="0" w:line="276" w:lineRule="auto"/>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3</cp:revision>
  <dcterms:created xsi:type="dcterms:W3CDTF">2024-06-11T08:44:00Z</dcterms:created>
  <dcterms:modified xsi:type="dcterms:W3CDTF">2024-06-11T08:51:00Z</dcterms:modified>
</cp:coreProperties>
</file>